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2584" w14:textId="77777777" w:rsidR="001E6FBA" w:rsidRDefault="001E6FBA" w:rsidP="001E6FBA">
      <w:r>
        <w:t xml:space="preserve">Referat </w:t>
      </w:r>
      <w:proofErr w:type="spellStart"/>
      <w:r>
        <w:t>af</w:t>
      </w:r>
      <w:proofErr w:type="spellEnd"/>
      <w:r>
        <w:t xml:space="preserve"> </w:t>
      </w:r>
      <w:proofErr w:type="spellStart"/>
      <w:r>
        <w:t>generalforsamling</w:t>
      </w:r>
      <w:proofErr w:type="spellEnd"/>
      <w:r>
        <w:t xml:space="preserve"> i Tønder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Hundeførerforening</w:t>
      </w:r>
      <w:proofErr w:type="spellEnd"/>
      <w:r>
        <w:t xml:space="preserve"> </w:t>
      </w:r>
      <w:proofErr w:type="spellStart"/>
      <w:r>
        <w:t>afholdt</w:t>
      </w:r>
      <w:proofErr w:type="spellEnd"/>
      <w:r>
        <w:t xml:space="preserve"> </w:t>
      </w:r>
      <w:proofErr w:type="spellStart"/>
      <w:r>
        <w:t>søndag</w:t>
      </w:r>
      <w:proofErr w:type="spellEnd"/>
      <w:r>
        <w:t xml:space="preserve"> 20.02.2022 i </w:t>
      </w:r>
      <w:proofErr w:type="spellStart"/>
      <w:r>
        <w:t>klubhuset</w:t>
      </w:r>
      <w:proofErr w:type="spellEnd"/>
      <w:r>
        <w:t>.</w:t>
      </w:r>
    </w:p>
    <w:p w14:paraId="40901B09" w14:textId="77777777" w:rsidR="001E6FBA" w:rsidRDefault="001E6FBA" w:rsidP="001E6FBA">
      <w:r>
        <w:t> </w:t>
      </w:r>
    </w:p>
    <w:p w14:paraId="7369F930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>     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dirigent</w:t>
      </w:r>
      <w:proofErr w:type="spellEnd"/>
      <w:r>
        <w:t xml:space="preserve">: Formanden, Marie Louise Zimmer, </w:t>
      </w:r>
      <w:proofErr w:type="spellStart"/>
      <w:r>
        <w:t>bød</w:t>
      </w:r>
      <w:proofErr w:type="spellEnd"/>
      <w:r>
        <w:t xml:space="preserve"> </w:t>
      </w:r>
      <w:proofErr w:type="spellStart"/>
      <w:r>
        <w:t>velkommen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 </w:t>
      </w:r>
      <w:proofErr w:type="spellStart"/>
      <w:r>
        <w:t>omkring</w:t>
      </w:r>
      <w:proofErr w:type="spellEnd"/>
      <w:r>
        <w:t xml:space="preserve"> 16-17 </w:t>
      </w:r>
      <w:proofErr w:type="spellStart"/>
      <w:r>
        <w:t>medlemmer</w:t>
      </w:r>
      <w:proofErr w:type="spellEnd"/>
      <w:r>
        <w:t xml:space="preserve">, der </w:t>
      </w:r>
      <w:proofErr w:type="spellStart"/>
      <w:r>
        <w:t>var</w:t>
      </w:r>
      <w:proofErr w:type="spellEnd"/>
      <w:r>
        <w:t xml:space="preserve"> </w:t>
      </w:r>
      <w:proofErr w:type="spellStart"/>
      <w:r>
        <w:t>mødt</w:t>
      </w:r>
      <w:proofErr w:type="spellEnd"/>
      <w:r>
        <w:t xml:space="preserve"> </w:t>
      </w:r>
      <w:proofErr w:type="spellStart"/>
      <w:r>
        <w:t>frem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foreslog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bestyrelsens</w:t>
      </w:r>
      <w:proofErr w:type="spellEnd"/>
      <w:r>
        <w:t xml:space="preserve"> </w:t>
      </w:r>
      <w:proofErr w:type="spellStart"/>
      <w:r>
        <w:t>vegne</w:t>
      </w:r>
      <w:proofErr w:type="spellEnd"/>
      <w:r>
        <w:t xml:space="preserve">, at Kaj Thomsen </w:t>
      </w:r>
      <w:proofErr w:type="spellStart"/>
      <w:r>
        <w:t>dirigerede</w:t>
      </w:r>
      <w:proofErr w:type="spellEnd"/>
      <w:r>
        <w:t xml:space="preserve"> </w:t>
      </w:r>
      <w:proofErr w:type="spellStart"/>
      <w:r>
        <w:t>mødet</w:t>
      </w:r>
      <w:proofErr w:type="spellEnd"/>
      <w:r>
        <w:t xml:space="preserve">. </w:t>
      </w:r>
      <w:proofErr w:type="spellStart"/>
      <w:r>
        <w:t>Forslaget</w:t>
      </w:r>
      <w:proofErr w:type="spellEnd"/>
      <w:r>
        <w:t xml:space="preserve">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godkendt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 xml:space="preserve">. Kaj Thomsen </w:t>
      </w:r>
      <w:proofErr w:type="spellStart"/>
      <w:r>
        <w:t>konstaterede</w:t>
      </w:r>
      <w:proofErr w:type="spellEnd"/>
      <w:r>
        <w:t xml:space="preserve">, at </w:t>
      </w:r>
      <w:proofErr w:type="spellStart"/>
      <w:r>
        <w:t>generalforsamlingen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indkaldt</w:t>
      </w:r>
      <w:proofErr w:type="spellEnd"/>
      <w:r>
        <w:t xml:space="preserve"> </w:t>
      </w:r>
      <w:proofErr w:type="spellStart"/>
      <w:r>
        <w:t>rettidigt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lovligt</w:t>
      </w:r>
      <w:proofErr w:type="spellEnd"/>
      <w:r>
        <w:t xml:space="preserve"> </w:t>
      </w:r>
      <w:proofErr w:type="spellStart"/>
      <w:r>
        <w:t>ifølge</w:t>
      </w:r>
      <w:proofErr w:type="spellEnd"/>
      <w:r>
        <w:t xml:space="preserve"> </w:t>
      </w:r>
      <w:proofErr w:type="spellStart"/>
      <w:r>
        <w:t>foreningens</w:t>
      </w:r>
      <w:proofErr w:type="spellEnd"/>
      <w:r>
        <w:t xml:space="preserve"> </w:t>
      </w:r>
      <w:proofErr w:type="spellStart"/>
      <w:r>
        <w:t>vedtægter</w:t>
      </w:r>
      <w:proofErr w:type="spellEnd"/>
      <w:r>
        <w:t>.</w:t>
      </w:r>
    </w:p>
    <w:p w14:paraId="4389AD3C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13C7A7F2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>     </w:t>
      </w:r>
      <w:proofErr w:type="spellStart"/>
      <w:r>
        <w:t>Beretning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foreningens</w:t>
      </w:r>
      <w:proofErr w:type="spellEnd"/>
      <w:r>
        <w:t xml:space="preserve"> </w:t>
      </w:r>
      <w:proofErr w:type="spellStart"/>
      <w:r>
        <w:t>formand</w:t>
      </w:r>
      <w:proofErr w:type="spellEnd"/>
      <w:r>
        <w:t xml:space="preserve">, Marie Louise Zimmer: Formanden </w:t>
      </w:r>
      <w:proofErr w:type="spellStart"/>
      <w:r>
        <w:t>berettede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, </w:t>
      </w:r>
      <w:proofErr w:type="spellStart"/>
      <w:r>
        <w:t>hvad</w:t>
      </w:r>
      <w:proofErr w:type="spellEnd"/>
      <w:r>
        <w:t xml:space="preserve"> der er </w:t>
      </w:r>
      <w:proofErr w:type="spellStart"/>
      <w:r>
        <w:t>hændt</w:t>
      </w:r>
      <w:proofErr w:type="spellEnd"/>
      <w:r>
        <w:t xml:space="preserve"> i </w:t>
      </w:r>
      <w:proofErr w:type="spellStart"/>
      <w:r>
        <w:t>foreningen</w:t>
      </w:r>
      <w:proofErr w:type="spellEnd"/>
      <w:r>
        <w:t xml:space="preserve"> </w:t>
      </w:r>
      <w:proofErr w:type="spellStart"/>
      <w:r>
        <w:t>efter</w:t>
      </w:r>
      <w:proofErr w:type="spellEnd"/>
      <w:r>
        <w:t> </w:t>
      </w:r>
      <w:proofErr w:type="spellStart"/>
      <w:r>
        <w:t>generalforsamlingen</w:t>
      </w:r>
      <w:proofErr w:type="spellEnd"/>
      <w:r>
        <w:t xml:space="preserve"> i 2021. </w:t>
      </w:r>
      <w:proofErr w:type="spellStart"/>
      <w:r>
        <w:t>Beretningen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læses</w:t>
      </w:r>
      <w:proofErr w:type="spellEnd"/>
      <w:r>
        <w:t xml:space="preserve"> i </w:t>
      </w:r>
      <w:proofErr w:type="spellStart"/>
      <w:r>
        <w:t>martsnummeret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Marskhunden. </w:t>
      </w:r>
      <w:proofErr w:type="spellStart"/>
      <w:r>
        <w:t>Generalforsamlingen</w:t>
      </w:r>
      <w:proofErr w:type="spellEnd"/>
      <w:r>
        <w:t xml:space="preserve"> </w:t>
      </w:r>
      <w:proofErr w:type="spellStart"/>
      <w:r>
        <w:t>godkendte</w:t>
      </w:r>
      <w:proofErr w:type="spellEnd"/>
      <w:r>
        <w:t xml:space="preserve"> </w:t>
      </w:r>
      <w:proofErr w:type="spellStart"/>
      <w:r>
        <w:t>beretningen</w:t>
      </w:r>
      <w:proofErr w:type="spellEnd"/>
      <w:r>
        <w:t>.</w:t>
      </w:r>
    </w:p>
    <w:p w14:paraId="6D82BDE3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4BBB9889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3.</w:t>
      </w:r>
      <w:r>
        <w:rPr>
          <w:rFonts w:ascii="Times New Roman" w:hAnsi="Times New Roman" w:cs="Times New Roman"/>
          <w:sz w:val="14"/>
          <w:szCs w:val="14"/>
        </w:rPr>
        <w:t>     </w:t>
      </w:r>
      <w:proofErr w:type="spellStart"/>
      <w:r>
        <w:t>Regnskabsaflæggelse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foreningens</w:t>
      </w:r>
      <w:proofErr w:type="spellEnd"/>
      <w:r>
        <w:t xml:space="preserve"> </w:t>
      </w:r>
      <w:proofErr w:type="spellStart"/>
      <w:r>
        <w:t>kasserer</w:t>
      </w:r>
      <w:proofErr w:type="spellEnd"/>
      <w:r>
        <w:t>, Mette Christensen:  </w:t>
      </w:r>
      <w:proofErr w:type="spellStart"/>
      <w:r>
        <w:t>Kassereren</w:t>
      </w:r>
      <w:proofErr w:type="spellEnd"/>
      <w:r>
        <w:t xml:space="preserve"> </w:t>
      </w:r>
      <w:proofErr w:type="spellStart"/>
      <w:r>
        <w:t>gennemgik</w:t>
      </w:r>
      <w:proofErr w:type="spellEnd"/>
      <w:r>
        <w:t xml:space="preserve"> </w:t>
      </w:r>
      <w:proofErr w:type="spellStart"/>
      <w:r>
        <w:t>årsregnskabet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perioden</w:t>
      </w:r>
      <w:proofErr w:type="spellEnd"/>
      <w:r>
        <w:t xml:space="preserve"> 1. Januar 2021 </w:t>
      </w:r>
      <w:proofErr w:type="spellStart"/>
      <w:r>
        <w:t>til</w:t>
      </w:r>
      <w:proofErr w:type="spellEnd"/>
      <w:r>
        <w:t xml:space="preserve"> 31. </w:t>
      </w:r>
      <w:proofErr w:type="spellStart"/>
      <w:r>
        <w:t>December</w:t>
      </w:r>
      <w:proofErr w:type="spellEnd"/>
      <w:r>
        <w:t xml:space="preserve"> 2021. </w:t>
      </w:r>
      <w:proofErr w:type="spellStart"/>
      <w:r>
        <w:t>Regnskabet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i </w:t>
      </w:r>
      <w:proofErr w:type="spellStart"/>
      <w:r>
        <w:t>martsnummeret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Marskhunden. </w:t>
      </w:r>
      <w:proofErr w:type="spellStart"/>
      <w:r>
        <w:t>Generalforsamlingen</w:t>
      </w:r>
      <w:proofErr w:type="spellEnd"/>
      <w:r>
        <w:t xml:space="preserve"> </w:t>
      </w:r>
      <w:proofErr w:type="spellStart"/>
      <w:r>
        <w:t>godkendte</w:t>
      </w:r>
      <w:proofErr w:type="spellEnd"/>
      <w:r>
        <w:t xml:space="preserve"> </w:t>
      </w:r>
      <w:proofErr w:type="spellStart"/>
      <w:r>
        <w:t>regnskabsaflæggelsen</w:t>
      </w:r>
      <w:proofErr w:type="spellEnd"/>
      <w:r>
        <w:t>.</w:t>
      </w:r>
    </w:p>
    <w:p w14:paraId="76D7AF56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4B6E61D7" w14:textId="354F9E1D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4.</w:t>
      </w:r>
      <w:r>
        <w:rPr>
          <w:rFonts w:ascii="Times New Roman" w:hAnsi="Times New Roman" w:cs="Times New Roman"/>
          <w:sz w:val="14"/>
          <w:szCs w:val="14"/>
        </w:rPr>
        <w:t>     </w:t>
      </w:r>
      <w:proofErr w:type="spellStart"/>
      <w:r>
        <w:t>Indkomne</w:t>
      </w:r>
      <w:proofErr w:type="spellEnd"/>
      <w:r>
        <w:t xml:space="preserve"> </w:t>
      </w:r>
      <w:proofErr w:type="spellStart"/>
      <w:r>
        <w:t>forslag</w:t>
      </w:r>
      <w:proofErr w:type="spellEnd"/>
      <w:r>
        <w:t xml:space="preserve">: </w:t>
      </w:r>
      <w:proofErr w:type="spellStart"/>
      <w:r>
        <w:t>Bestyrelsen</w:t>
      </w:r>
      <w:proofErr w:type="spellEnd"/>
      <w:r>
        <w:t xml:space="preserve"> </w:t>
      </w:r>
      <w:proofErr w:type="spellStart"/>
      <w:r>
        <w:t>havde</w:t>
      </w:r>
      <w:proofErr w:type="spellEnd"/>
      <w:r>
        <w:t xml:space="preserve"> </w:t>
      </w:r>
      <w:proofErr w:type="spellStart"/>
      <w:r>
        <w:t>forud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 xml:space="preserve"> stillet </w:t>
      </w:r>
      <w:proofErr w:type="spellStart"/>
      <w:r>
        <w:t>forslag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, at der </w:t>
      </w:r>
      <w:proofErr w:type="spellStart"/>
      <w:r>
        <w:t>henstilles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, at </w:t>
      </w:r>
      <w:proofErr w:type="spellStart"/>
      <w:r>
        <w:t>medlemmerne</w:t>
      </w:r>
      <w:proofErr w:type="spellEnd"/>
      <w:r>
        <w:t xml:space="preserve">, der </w:t>
      </w:r>
      <w:proofErr w:type="spellStart"/>
      <w:r>
        <w:t>ønsker</w:t>
      </w:r>
      <w:proofErr w:type="spellEnd"/>
      <w:r>
        <w:t xml:space="preserve"> at </w:t>
      </w:r>
      <w:proofErr w:type="spellStart"/>
      <w:r>
        <w:t>drikke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kaffe</w:t>
      </w:r>
      <w:proofErr w:type="spellEnd"/>
      <w:r>
        <w:t xml:space="preserve">, enten </w:t>
      </w:r>
      <w:proofErr w:type="spellStart"/>
      <w:r>
        <w:t>indbetaler</w:t>
      </w:r>
      <w:proofErr w:type="spellEnd"/>
      <w:r>
        <w:t xml:space="preserve"> 100 Kr. </w:t>
      </w:r>
      <w:proofErr w:type="spellStart"/>
      <w:r>
        <w:t>om</w:t>
      </w:r>
      <w:proofErr w:type="spellEnd"/>
      <w:r>
        <w:t xml:space="preserve"> </w:t>
      </w:r>
      <w:proofErr w:type="spellStart"/>
      <w:r>
        <w:t>året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5 Kr. </w:t>
      </w:r>
      <w:proofErr w:type="spellStart"/>
      <w:r>
        <w:t>pr</w:t>
      </w:r>
      <w:proofErr w:type="spellEnd"/>
      <w:r>
        <w:t xml:space="preserve">. </w:t>
      </w:r>
      <w:proofErr w:type="spellStart"/>
      <w:r>
        <w:t>træningsdag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baggrund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drøftelser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, </w:t>
      </w:r>
      <w:proofErr w:type="spellStart"/>
      <w:r>
        <w:t>hvorvidt</w:t>
      </w:r>
      <w:proofErr w:type="spellEnd"/>
      <w:r>
        <w:t xml:space="preserve"> en </w:t>
      </w:r>
      <w:proofErr w:type="spellStart"/>
      <w:r>
        <w:t>henstilling</w:t>
      </w:r>
      <w:proofErr w:type="spellEnd"/>
      <w:r>
        <w:t xml:space="preserve"> er at </w:t>
      </w:r>
      <w:proofErr w:type="spellStart"/>
      <w:r>
        <w:t>betragte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et </w:t>
      </w:r>
      <w:proofErr w:type="spellStart"/>
      <w:r>
        <w:t>forslag</w:t>
      </w:r>
      <w:proofErr w:type="spellEnd"/>
      <w:r>
        <w:t xml:space="preserve">, </w:t>
      </w:r>
      <w:proofErr w:type="spellStart"/>
      <w:r>
        <w:t>trak</w:t>
      </w:r>
      <w:proofErr w:type="spellEnd"/>
      <w:r>
        <w:t xml:space="preserve"> </w:t>
      </w:r>
      <w:proofErr w:type="spellStart"/>
      <w:r>
        <w:t>bestyrelsen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forslag</w:t>
      </w:r>
      <w:proofErr w:type="spellEnd"/>
      <w:r>
        <w:t xml:space="preserve"> </w:t>
      </w:r>
      <w:proofErr w:type="spellStart"/>
      <w:r>
        <w:t>tilbage</w:t>
      </w:r>
      <w:proofErr w:type="spellEnd"/>
      <w:r>
        <w:t xml:space="preserve">, </w:t>
      </w:r>
      <w:proofErr w:type="spellStart"/>
      <w:r>
        <w:t>idet</w:t>
      </w:r>
      <w:proofErr w:type="spellEnd"/>
      <w:r>
        <w:t xml:space="preserve"> </w:t>
      </w:r>
      <w:proofErr w:type="spellStart"/>
      <w:r>
        <w:t>emnet</w:t>
      </w:r>
      <w:proofErr w:type="spellEnd"/>
      <w:r>
        <w:t xml:space="preserve"> i </w:t>
      </w:r>
      <w:proofErr w:type="spellStart"/>
      <w:r>
        <w:t>stedet</w:t>
      </w:r>
      <w:proofErr w:type="spellEnd"/>
      <w:r>
        <w:t xml:space="preserve">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drøftet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punkt 13, </w:t>
      </w:r>
      <w:proofErr w:type="spellStart"/>
      <w:r>
        <w:t>Eventuelt</w:t>
      </w:r>
      <w:proofErr w:type="spellEnd"/>
      <w:r>
        <w:t>.</w:t>
      </w:r>
    </w:p>
    <w:p w14:paraId="64AC48A6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406BF673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5.</w:t>
      </w:r>
      <w:r>
        <w:rPr>
          <w:rFonts w:ascii="Times New Roman" w:hAnsi="Times New Roman" w:cs="Times New Roman"/>
          <w:sz w:val="14"/>
          <w:szCs w:val="14"/>
        </w:rPr>
        <w:t>     </w:t>
      </w:r>
      <w:proofErr w:type="spellStart"/>
      <w:r>
        <w:t>Fastsættelse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årskontingent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træningsgebyr</w:t>
      </w:r>
      <w:proofErr w:type="spellEnd"/>
      <w:r>
        <w:t xml:space="preserve">: </w:t>
      </w:r>
      <w:proofErr w:type="spellStart"/>
      <w:r>
        <w:t>Generalforsamlingen</w:t>
      </w:r>
      <w:proofErr w:type="spellEnd"/>
      <w:r>
        <w:t xml:space="preserve"> </w:t>
      </w:r>
      <w:proofErr w:type="spellStart"/>
      <w:r>
        <w:t>besluttede</w:t>
      </w:r>
      <w:proofErr w:type="spellEnd"/>
      <w:r>
        <w:t xml:space="preserve">, at </w:t>
      </w:r>
      <w:proofErr w:type="spellStart"/>
      <w:r>
        <w:t>årskontingent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virkning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 1. </w:t>
      </w:r>
      <w:proofErr w:type="spellStart"/>
      <w:r>
        <w:t>marts</w:t>
      </w:r>
      <w:proofErr w:type="spellEnd"/>
      <w:r>
        <w:t xml:space="preserve"> 2022 </w:t>
      </w:r>
      <w:proofErr w:type="spellStart"/>
      <w:r>
        <w:t>stiger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419 Kr. </w:t>
      </w:r>
      <w:proofErr w:type="spellStart"/>
      <w:r>
        <w:t>til</w:t>
      </w:r>
      <w:proofErr w:type="spellEnd"/>
      <w:r>
        <w:t xml:space="preserve"> 469 Kr. </w:t>
      </w:r>
      <w:proofErr w:type="spellStart"/>
      <w:r>
        <w:t>Stigningen</w:t>
      </w:r>
      <w:proofErr w:type="spellEnd"/>
      <w:r>
        <w:t xml:space="preserve"> i </w:t>
      </w:r>
      <w:proofErr w:type="spellStart"/>
      <w:r>
        <w:t>årskontingent</w:t>
      </w:r>
      <w:proofErr w:type="spellEnd"/>
      <w:r>
        <w:t xml:space="preserve"> </w:t>
      </w:r>
      <w:proofErr w:type="spellStart"/>
      <w:r>
        <w:t>skyldes</w:t>
      </w:r>
      <w:proofErr w:type="spellEnd"/>
      <w:r>
        <w:t xml:space="preserve"> </w:t>
      </w:r>
      <w:proofErr w:type="spellStart"/>
      <w:r>
        <w:t>øgede</w:t>
      </w:r>
      <w:proofErr w:type="spellEnd"/>
      <w:r>
        <w:t xml:space="preserve"> </w:t>
      </w:r>
      <w:proofErr w:type="spellStart"/>
      <w:r>
        <w:t>omkostninger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Nets. </w:t>
      </w:r>
      <w:proofErr w:type="spellStart"/>
      <w:r>
        <w:t>Endvidere</w:t>
      </w:r>
      <w:proofErr w:type="spellEnd"/>
      <w:r>
        <w:t xml:space="preserve"> </w:t>
      </w:r>
      <w:proofErr w:type="spellStart"/>
      <w:r>
        <w:t>besluttede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 xml:space="preserve">, at der </w:t>
      </w:r>
      <w:proofErr w:type="spellStart"/>
      <w:r>
        <w:t>med</w:t>
      </w:r>
      <w:proofErr w:type="spellEnd"/>
      <w:r>
        <w:t xml:space="preserve"> </w:t>
      </w:r>
      <w:proofErr w:type="spellStart"/>
      <w:r>
        <w:t>virkning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 1. </w:t>
      </w:r>
      <w:proofErr w:type="spellStart"/>
      <w:r>
        <w:t>marts</w:t>
      </w:r>
      <w:proofErr w:type="spellEnd"/>
      <w:r>
        <w:t xml:space="preserve"> 2022 </w:t>
      </w:r>
      <w:proofErr w:type="spellStart"/>
      <w:r>
        <w:t>implementeres</w:t>
      </w:r>
      <w:proofErr w:type="spellEnd"/>
      <w:r>
        <w:t xml:space="preserve"> </w:t>
      </w:r>
      <w:proofErr w:type="spellStart"/>
      <w:r>
        <w:t>rullende</w:t>
      </w:r>
      <w:proofErr w:type="spellEnd"/>
      <w:r>
        <w:t xml:space="preserve"> </w:t>
      </w:r>
      <w:proofErr w:type="spellStart"/>
      <w:r>
        <w:t>opkrævning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årskontingent</w:t>
      </w:r>
      <w:proofErr w:type="spellEnd"/>
      <w:r>
        <w:t xml:space="preserve">. Der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ændret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satsen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træningsgebyr</w:t>
      </w:r>
      <w:proofErr w:type="spellEnd"/>
      <w:r>
        <w:t xml:space="preserve"> (781 Kr. </w:t>
      </w:r>
      <w:proofErr w:type="spellStart"/>
      <w:r>
        <w:t>pr</w:t>
      </w:r>
      <w:proofErr w:type="spellEnd"/>
      <w:r>
        <w:t xml:space="preserve">. </w:t>
      </w:r>
      <w:proofErr w:type="spellStart"/>
      <w:r>
        <w:t>år</w:t>
      </w:r>
      <w:proofErr w:type="spellEnd"/>
      <w:r>
        <w:t xml:space="preserve">). </w:t>
      </w:r>
      <w:proofErr w:type="spellStart"/>
      <w:r>
        <w:t>Bestyrelsen</w:t>
      </w:r>
      <w:proofErr w:type="spellEnd"/>
      <w:r>
        <w:t xml:space="preserve"> </w:t>
      </w:r>
      <w:proofErr w:type="spellStart"/>
      <w:r>
        <w:t>trak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forslag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en </w:t>
      </w:r>
      <w:proofErr w:type="spellStart"/>
      <w:r>
        <w:t>yderligere</w:t>
      </w:r>
      <w:proofErr w:type="spellEnd"/>
      <w:r>
        <w:t xml:space="preserve"> </w:t>
      </w:r>
      <w:proofErr w:type="spellStart"/>
      <w:r>
        <w:t>stigning</w:t>
      </w:r>
      <w:proofErr w:type="spellEnd"/>
      <w:r>
        <w:t xml:space="preserve"> i </w:t>
      </w:r>
      <w:proofErr w:type="spellStart"/>
      <w:r>
        <w:t>årskontingent</w:t>
      </w:r>
      <w:proofErr w:type="spellEnd"/>
      <w:r>
        <w:t xml:space="preserve"> </w:t>
      </w:r>
      <w:proofErr w:type="spellStart"/>
      <w:r>
        <w:t>tilbage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baggrund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drøftelser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>. </w:t>
      </w:r>
    </w:p>
    <w:p w14:paraId="08DA7412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3FA3854B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6.</w:t>
      </w:r>
      <w:r>
        <w:rPr>
          <w:rFonts w:ascii="Times New Roman" w:hAnsi="Times New Roman" w:cs="Times New Roman"/>
          <w:sz w:val="14"/>
          <w:szCs w:val="14"/>
        </w:rPr>
        <w:t>     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formand</w:t>
      </w:r>
      <w:proofErr w:type="spellEnd"/>
      <w:r>
        <w:t xml:space="preserve">: Formanden, Marie Louise Zimmer,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>.</w:t>
      </w:r>
    </w:p>
    <w:p w14:paraId="7F3D7545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73C8CEE6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7.</w:t>
      </w:r>
      <w:r>
        <w:rPr>
          <w:rFonts w:ascii="Times New Roman" w:hAnsi="Times New Roman" w:cs="Times New Roman"/>
          <w:sz w:val="14"/>
          <w:szCs w:val="14"/>
        </w:rPr>
        <w:t>     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kasserer</w:t>
      </w:r>
      <w:proofErr w:type="spellEnd"/>
      <w:r>
        <w:t xml:space="preserve">: Mette Christensen </w:t>
      </w:r>
      <w:proofErr w:type="spellStart"/>
      <w:r>
        <w:t>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genopstillede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. Susanne </w:t>
      </w:r>
      <w:proofErr w:type="spellStart"/>
      <w:r>
        <w:t>Grolms</w:t>
      </w:r>
      <w:proofErr w:type="spellEnd"/>
      <w:r>
        <w:t xml:space="preserve">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valgt</w:t>
      </w:r>
      <w:proofErr w:type="spellEnd"/>
      <w:r>
        <w:t xml:space="preserve">. Der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andre </w:t>
      </w:r>
      <w:proofErr w:type="spellStart"/>
      <w:r>
        <w:t>kandidater</w:t>
      </w:r>
      <w:proofErr w:type="spellEnd"/>
      <w:r>
        <w:t>.</w:t>
      </w:r>
    </w:p>
    <w:p w14:paraId="79B6510D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62505788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8.</w:t>
      </w:r>
      <w:r>
        <w:rPr>
          <w:rFonts w:ascii="Times New Roman" w:hAnsi="Times New Roman" w:cs="Times New Roman"/>
          <w:sz w:val="14"/>
          <w:szCs w:val="14"/>
        </w:rPr>
        <w:t>     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kasserersuppleant</w:t>
      </w:r>
      <w:proofErr w:type="spellEnd"/>
      <w:r>
        <w:t xml:space="preserve">: Jacob </w:t>
      </w:r>
      <w:proofErr w:type="spellStart"/>
      <w:r>
        <w:t>Tygsen</w:t>
      </w:r>
      <w:proofErr w:type="spellEnd"/>
      <w:r>
        <w:t xml:space="preserve"> </w:t>
      </w:r>
      <w:proofErr w:type="spellStart"/>
      <w:r>
        <w:t>modtog</w:t>
      </w:r>
      <w:proofErr w:type="spellEnd"/>
      <w:r>
        <w:t xml:space="preserve"> </w:t>
      </w:r>
      <w:proofErr w:type="spellStart"/>
      <w:r>
        <w:t>genvalg</w:t>
      </w:r>
      <w:proofErr w:type="spellEnd"/>
      <w:r>
        <w:t xml:space="preserve">. Der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andre </w:t>
      </w:r>
      <w:proofErr w:type="spellStart"/>
      <w:r>
        <w:t>kandidater</w:t>
      </w:r>
      <w:proofErr w:type="spellEnd"/>
      <w:r>
        <w:t>.</w:t>
      </w:r>
    </w:p>
    <w:p w14:paraId="3F3AE754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51C96312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9.</w:t>
      </w:r>
      <w:r>
        <w:rPr>
          <w:rFonts w:ascii="Times New Roman" w:hAnsi="Times New Roman" w:cs="Times New Roman"/>
          <w:sz w:val="14"/>
          <w:szCs w:val="14"/>
        </w:rPr>
        <w:t>     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bestyrelsesmedlemmer</w:t>
      </w:r>
      <w:proofErr w:type="spellEnd"/>
      <w:r>
        <w:t xml:space="preserve"> (</w:t>
      </w:r>
      <w:proofErr w:type="spellStart"/>
      <w:r>
        <w:t>vælges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år</w:t>
      </w:r>
      <w:proofErr w:type="spellEnd"/>
      <w:r>
        <w:t xml:space="preserve"> – 1 i </w:t>
      </w:r>
      <w:proofErr w:type="spellStart"/>
      <w:r>
        <w:t>lige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2 i </w:t>
      </w:r>
      <w:proofErr w:type="spellStart"/>
      <w:r>
        <w:t>ulige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): Katja Ravn </w:t>
      </w:r>
      <w:proofErr w:type="spellStart"/>
      <w:r>
        <w:t>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genopstillede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. Eva Folke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valgt</w:t>
      </w:r>
      <w:proofErr w:type="spellEnd"/>
      <w:r>
        <w:t xml:space="preserve">. Der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andre </w:t>
      </w:r>
      <w:proofErr w:type="spellStart"/>
      <w:r>
        <w:t>kandidater</w:t>
      </w:r>
      <w:proofErr w:type="spellEnd"/>
      <w:r>
        <w:t xml:space="preserve">. Elke </w:t>
      </w:r>
      <w:proofErr w:type="spellStart"/>
      <w:r>
        <w:t>Pekruhn</w:t>
      </w:r>
      <w:proofErr w:type="spellEnd"/>
      <w:r>
        <w:t xml:space="preserve"> og Anette Ebsen Christiansen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>.</w:t>
      </w:r>
    </w:p>
    <w:p w14:paraId="35EA9669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03991111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10.</w:t>
      </w:r>
      <w:r>
        <w:rPr>
          <w:rFonts w:ascii="Times New Roman" w:hAnsi="Times New Roman" w:cs="Times New Roman"/>
          <w:sz w:val="14"/>
          <w:szCs w:val="14"/>
        </w:rPr>
        <w:t>  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suppleanter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bestyrelsen</w:t>
      </w:r>
      <w:proofErr w:type="spellEnd"/>
      <w:r>
        <w:t xml:space="preserve">: Viggo Ebsen Christiansen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valgt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 </w:t>
      </w:r>
      <w:proofErr w:type="spellStart"/>
      <w:r>
        <w:t>år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afløse</w:t>
      </w:r>
      <w:proofErr w:type="spellEnd"/>
      <w:r>
        <w:t xml:space="preserve"> Susanne </w:t>
      </w:r>
      <w:proofErr w:type="spellStart"/>
      <w:r>
        <w:t>Grolms</w:t>
      </w:r>
      <w:proofErr w:type="spellEnd"/>
      <w:r>
        <w:t xml:space="preserve">. Der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andre </w:t>
      </w:r>
      <w:proofErr w:type="spellStart"/>
      <w:r>
        <w:t>kandidater</w:t>
      </w:r>
      <w:proofErr w:type="spellEnd"/>
      <w:r>
        <w:t xml:space="preserve">. Lis Dalsgaard Lassen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valgt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år</w:t>
      </w:r>
      <w:proofErr w:type="spellEnd"/>
      <w:r>
        <w:t xml:space="preserve">. Der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andre </w:t>
      </w:r>
      <w:proofErr w:type="spellStart"/>
      <w:r>
        <w:t>kandidater</w:t>
      </w:r>
      <w:proofErr w:type="spellEnd"/>
      <w:r>
        <w:t>.</w:t>
      </w:r>
    </w:p>
    <w:p w14:paraId="22306144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35102800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11.</w:t>
      </w:r>
      <w:r>
        <w:rPr>
          <w:rFonts w:ascii="Times New Roman" w:hAnsi="Times New Roman" w:cs="Times New Roman"/>
          <w:sz w:val="14"/>
          <w:szCs w:val="14"/>
        </w:rPr>
        <w:t>  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2 </w:t>
      </w:r>
      <w:proofErr w:type="spellStart"/>
      <w:r>
        <w:t>revisorer</w:t>
      </w:r>
      <w:proofErr w:type="spellEnd"/>
      <w:r>
        <w:t xml:space="preserve">: Charles </w:t>
      </w:r>
      <w:proofErr w:type="spellStart"/>
      <w:r>
        <w:t>Mathiesen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Kaj Thomsen </w:t>
      </w:r>
      <w:proofErr w:type="spellStart"/>
      <w:r>
        <w:t>modtog</w:t>
      </w:r>
      <w:proofErr w:type="spellEnd"/>
      <w:r>
        <w:t xml:space="preserve"> </w:t>
      </w:r>
      <w:proofErr w:type="spellStart"/>
      <w:r>
        <w:t>genvalg</w:t>
      </w:r>
      <w:proofErr w:type="spellEnd"/>
      <w:r>
        <w:t xml:space="preserve">. Der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andre </w:t>
      </w:r>
      <w:proofErr w:type="spellStart"/>
      <w:r>
        <w:t>kandidater</w:t>
      </w:r>
      <w:proofErr w:type="spellEnd"/>
      <w:r>
        <w:t>. </w:t>
      </w:r>
    </w:p>
    <w:p w14:paraId="47DB479D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4257340B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12.</w:t>
      </w:r>
      <w:r>
        <w:rPr>
          <w:rFonts w:ascii="Times New Roman" w:hAnsi="Times New Roman" w:cs="Times New Roman"/>
          <w:sz w:val="14"/>
          <w:szCs w:val="14"/>
        </w:rPr>
        <w:t>  </w:t>
      </w:r>
      <w:r>
        <w:t> 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revisorsuppleant</w:t>
      </w:r>
      <w:proofErr w:type="spellEnd"/>
      <w:r>
        <w:t xml:space="preserve">: Louise D. Johannsen </w:t>
      </w:r>
      <w:proofErr w:type="spellStart"/>
      <w:r>
        <w:t>modtog</w:t>
      </w:r>
      <w:proofErr w:type="spellEnd"/>
      <w:r>
        <w:t xml:space="preserve"> </w:t>
      </w:r>
      <w:proofErr w:type="spellStart"/>
      <w:r>
        <w:t>genvalg</w:t>
      </w:r>
      <w:proofErr w:type="spellEnd"/>
      <w:r>
        <w:t xml:space="preserve">. Der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andre </w:t>
      </w:r>
      <w:proofErr w:type="spellStart"/>
      <w:r>
        <w:t>kandidater</w:t>
      </w:r>
      <w:proofErr w:type="spellEnd"/>
      <w:r>
        <w:t>.</w:t>
      </w:r>
    </w:p>
    <w:p w14:paraId="267453F4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57C575D4" w14:textId="77777777" w:rsidR="001E6FBA" w:rsidRDefault="001E6FBA" w:rsidP="001E6FBA">
      <w:pPr>
        <w:pStyle w:val="Listeafsnit"/>
        <w:spacing w:before="0" w:beforeAutospacing="0" w:after="0" w:afterAutospacing="0"/>
        <w:ind w:left="720" w:hanging="360"/>
      </w:pPr>
      <w:r>
        <w:t>13.</w:t>
      </w:r>
      <w:r>
        <w:rPr>
          <w:rFonts w:ascii="Times New Roman" w:hAnsi="Times New Roman" w:cs="Times New Roman"/>
          <w:sz w:val="14"/>
          <w:szCs w:val="14"/>
        </w:rPr>
        <w:t>  </w:t>
      </w:r>
      <w:proofErr w:type="spellStart"/>
      <w:r>
        <w:t>Eventuelt</w:t>
      </w:r>
      <w:proofErr w:type="spellEnd"/>
      <w:r>
        <w:t>:</w:t>
      </w:r>
    </w:p>
    <w:p w14:paraId="4D463D14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lastRenderedPageBreak/>
        <w:t> </w:t>
      </w:r>
    </w:p>
    <w:p w14:paraId="1AA1F3CC" w14:textId="4B9B80C6" w:rsidR="001E6FBA" w:rsidRDefault="001E6FBA" w:rsidP="001E6FBA">
      <w:pPr>
        <w:pStyle w:val="Listeafsnit"/>
        <w:spacing w:before="0" w:beforeAutospacing="0" w:after="0" w:afterAutospacing="0"/>
        <w:ind w:left="720"/>
      </w:pPr>
      <w:proofErr w:type="spellStart"/>
      <w:r>
        <w:t>Økonomi</w:t>
      </w:r>
      <w:proofErr w:type="spellEnd"/>
      <w:r>
        <w:t xml:space="preserve">: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drøftet</w:t>
      </w:r>
      <w:proofErr w:type="spellEnd"/>
      <w:r>
        <w:t xml:space="preserve">,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foreningen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fastholde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eventuelt</w:t>
      </w:r>
      <w:proofErr w:type="spellEnd"/>
      <w:r>
        <w:t xml:space="preserve"> </w:t>
      </w:r>
      <w:proofErr w:type="spellStart"/>
      <w:r>
        <w:t>forøge</w:t>
      </w:r>
      <w:proofErr w:type="spellEnd"/>
      <w:r>
        <w:t xml:space="preserve"> </w:t>
      </w:r>
      <w:proofErr w:type="spellStart"/>
      <w:r>
        <w:t>medlemstallet</w:t>
      </w:r>
      <w:proofErr w:type="spellEnd"/>
      <w:r>
        <w:t xml:space="preserve">, der er </w:t>
      </w:r>
      <w:proofErr w:type="spellStart"/>
      <w:r>
        <w:t>faldet</w:t>
      </w:r>
      <w:proofErr w:type="spellEnd"/>
      <w:r>
        <w:t xml:space="preserve"> i </w:t>
      </w:r>
      <w:proofErr w:type="spellStart"/>
      <w:r>
        <w:t>løbet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tiden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Corona.  Der er p.t. 45 </w:t>
      </w:r>
      <w:proofErr w:type="spellStart"/>
      <w:r>
        <w:t>medlemmer</w:t>
      </w:r>
      <w:proofErr w:type="spellEnd"/>
      <w:r>
        <w:t xml:space="preserve"> i </w:t>
      </w:r>
      <w:proofErr w:type="spellStart"/>
      <w:r>
        <w:t>foreningen</w:t>
      </w:r>
      <w:proofErr w:type="spellEnd"/>
      <w:r>
        <w:t xml:space="preserve">. </w:t>
      </w:r>
      <w:proofErr w:type="spellStart"/>
      <w:r>
        <w:t>Bestyrelsen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kigge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foreningens</w:t>
      </w:r>
      <w:proofErr w:type="spellEnd"/>
      <w:r>
        <w:t xml:space="preserve"> </w:t>
      </w:r>
      <w:proofErr w:type="spellStart"/>
      <w:r>
        <w:t>økonomi</w:t>
      </w:r>
      <w:proofErr w:type="spellEnd"/>
      <w:r>
        <w:t xml:space="preserve">, </w:t>
      </w:r>
      <w:proofErr w:type="spellStart"/>
      <w:r>
        <w:t>herunder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støttemedlemsskaber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fremmes</w:t>
      </w:r>
      <w:proofErr w:type="spellEnd"/>
      <w:r>
        <w:t xml:space="preserve">, samt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reglerne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kontingentfritagelser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ændres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understøtte</w:t>
      </w:r>
      <w:proofErr w:type="spellEnd"/>
      <w:r>
        <w:t xml:space="preserve"> </w:t>
      </w:r>
      <w:proofErr w:type="spellStart"/>
      <w:r>
        <w:t>foreningens</w:t>
      </w:r>
      <w:proofErr w:type="spellEnd"/>
      <w:r>
        <w:t xml:space="preserve"> </w:t>
      </w:r>
      <w:proofErr w:type="spellStart"/>
      <w:r>
        <w:t>økonomi</w:t>
      </w:r>
      <w:proofErr w:type="spellEnd"/>
      <w:r>
        <w:t xml:space="preserve">. </w:t>
      </w:r>
      <w:proofErr w:type="spellStart"/>
      <w:r>
        <w:t>Bestyrelsen</w:t>
      </w:r>
      <w:proofErr w:type="spellEnd"/>
      <w:r>
        <w:t xml:space="preserve"> </w:t>
      </w:r>
      <w:proofErr w:type="spellStart"/>
      <w:r>
        <w:t>henstillede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, at </w:t>
      </w:r>
      <w:proofErr w:type="spellStart"/>
      <w:r>
        <w:t>medlemmerne</w:t>
      </w:r>
      <w:proofErr w:type="spellEnd"/>
      <w:r>
        <w:t xml:space="preserve">, der </w:t>
      </w:r>
      <w:proofErr w:type="spellStart"/>
      <w:r>
        <w:t>ønsker</w:t>
      </w:r>
      <w:proofErr w:type="spellEnd"/>
      <w:r>
        <w:t xml:space="preserve"> at </w:t>
      </w:r>
      <w:proofErr w:type="spellStart"/>
      <w:r>
        <w:t>drikke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kaffe</w:t>
      </w:r>
      <w:proofErr w:type="spellEnd"/>
      <w:r>
        <w:t xml:space="preserve">, enten </w:t>
      </w:r>
      <w:proofErr w:type="spellStart"/>
      <w:r>
        <w:t>indbetaler</w:t>
      </w:r>
      <w:proofErr w:type="spellEnd"/>
      <w:r>
        <w:t xml:space="preserve"> 100 Kr. </w:t>
      </w:r>
      <w:proofErr w:type="spellStart"/>
      <w:r>
        <w:t>om</w:t>
      </w:r>
      <w:proofErr w:type="spellEnd"/>
      <w:r>
        <w:t xml:space="preserve"> </w:t>
      </w:r>
      <w:proofErr w:type="spellStart"/>
      <w:r>
        <w:t>året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5 Kr. </w:t>
      </w:r>
      <w:proofErr w:type="spellStart"/>
      <w:r>
        <w:t>pr</w:t>
      </w:r>
      <w:proofErr w:type="spellEnd"/>
      <w:r>
        <w:t xml:space="preserve">. </w:t>
      </w:r>
      <w:proofErr w:type="spellStart"/>
      <w:r>
        <w:t>træningsdag</w:t>
      </w:r>
      <w:proofErr w:type="spellEnd"/>
      <w:r>
        <w:t xml:space="preserve">. </w:t>
      </w:r>
      <w:proofErr w:type="spellStart"/>
      <w:r>
        <w:t>Bestyrelsen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undersøge</w:t>
      </w:r>
      <w:proofErr w:type="spellEnd"/>
      <w:r>
        <w:t xml:space="preserve">,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indbetalingen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ske</w:t>
      </w:r>
      <w:proofErr w:type="spellEnd"/>
      <w:r>
        <w:t xml:space="preserve">, </w:t>
      </w:r>
      <w:proofErr w:type="spellStart"/>
      <w:r>
        <w:t>f.eks</w:t>
      </w:r>
      <w:proofErr w:type="spellEnd"/>
      <w:r>
        <w:t xml:space="preserve">. via </w:t>
      </w:r>
      <w:proofErr w:type="spellStart"/>
      <w:r>
        <w:t>MobilePay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Klubmodul.</w:t>
      </w:r>
    </w:p>
    <w:p w14:paraId="5212902E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2D3221F5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proofErr w:type="spellStart"/>
      <w:r>
        <w:t>Medlemsbladet</w:t>
      </w:r>
      <w:proofErr w:type="spellEnd"/>
      <w:r>
        <w:t xml:space="preserve"> Marskhunden </w:t>
      </w:r>
      <w:proofErr w:type="spellStart"/>
      <w:r>
        <w:t>fortsætter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at </w:t>
      </w:r>
      <w:proofErr w:type="spellStart"/>
      <w:r>
        <w:t>udkomme</w:t>
      </w:r>
      <w:proofErr w:type="spellEnd"/>
      <w:r>
        <w:t xml:space="preserve"> 3 </w:t>
      </w:r>
      <w:proofErr w:type="spellStart"/>
      <w:r>
        <w:t>gange</w:t>
      </w:r>
      <w:proofErr w:type="spellEnd"/>
      <w:r>
        <w:t xml:space="preserve"> </w:t>
      </w:r>
      <w:proofErr w:type="spellStart"/>
      <w:r>
        <w:t>årligt</w:t>
      </w:r>
      <w:proofErr w:type="spellEnd"/>
      <w:r>
        <w:t xml:space="preserve">. </w:t>
      </w:r>
      <w:proofErr w:type="spellStart"/>
      <w:r>
        <w:t>Redaktøren</w:t>
      </w:r>
      <w:proofErr w:type="spellEnd"/>
      <w:r>
        <w:t xml:space="preserve"> Marie Louise Zimmer </w:t>
      </w:r>
      <w:proofErr w:type="spellStart"/>
      <w:r>
        <w:t>opfordrede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, at </w:t>
      </w:r>
      <w:proofErr w:type="spellStart"/>
      <w:r>
        <w:t>medlemmerne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historier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bladet</w:t>
      </w:r>
      <w:proofErr w:type="spellEnd"/>
      <w:r>
        <w:t xml:space="preserve">,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behøver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at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færdigskrevne</w:t>
      </w:r>
      <w:proofErr w:type="spellEnd"/>
      <w:r>
        <w:t xml:space="preserve"> </w:t>
      </w:r>
      <w:proofErr w:type="spellStart"/>
      <w:r>
        <w:t>indlæg</w:t>
      </w:r>
      <w:proofErr w:type="spellEnd"/>
      <w:r>
        <w:t>. </w:t>
      </w:r>
    </w:p>
    <w:p w14:paraId="774D8765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74503442" w14:textId="4C1DB4D2" w:rsidR="001E6FBA" w:rsidRPr="001E6FBA" w:rsidRDefault="001E6FBA" w:rsidP="001E6FBA">
      <w:pPr>
        <w:pStyle w:val="Listeafsnit"/>
        <w:spacing w:before="0" w:beforeAutospacing="0" w:after="0" w:afterAutospacing="0"/>
        <w:ind w:left="720"/>
        <w:rPr>
          <w:lang w:val="da-DK"/>
        </w:rPr>
      </w:pPr>
      <w:proofErr w:type="spellStart"/>
      <w:r>
        <w:t>Uddeling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vandrepokaler</w:t>
      </w:r>
      <w:proofErr w:type="spellEnd"/>
      <w:r>
        <w:t xml:space="preserve">: </w:t>
      </w:r>
      <w:proofErr w:type="spellStart"/>
      <w:r>
        <w:t>Pokalerne</w:t>
      </w:r>
      <w:proofErr w:type="spellEnd"/>
      <w:r>
        <w:t xml:space="preserve">, der er </w:t>
      </w:r>
      <w:proofErr w:type="spellStart"/>
      <w:r>
        <w:t>blevet</w:t>
      </w:r>
      <w:proofErr w:type="spellEnd"/>
      <w:r>
        <w:t xml:space="preserve"> </w:t>
      </w:r>
      <w:proofErr w:type="spellStart"/>
      <w:r>
        <w:t>uddelt</w:t>
      </w:r>
      <w:proofErr w:type="spellEnd"/>
      <w:r>
        <w:t xml:space="preserve">, </w:t>
      </w:r>
      <w:proofErr w:type="spellStart"/>
      <w:r>
        <w:t>må</w:t>
      </w:r>
      <w:proofErr w:type="spellEnd"/>
      <w:r>
        <w:t xml:space="preserve"> </w:t>
      </w:r>
      <w:proofErr w:type="spellStart"/>
      <w:r>
        <w:t>beholdes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dem, der </w:t>
      </w:r>
      <w:proofErr w:type="spellStart"/>
      <w:r>
        <w:t>senest</w:t>
      </w:r>
      <w:proofErr w:type="spellEnd"/>
      <w:r>
        <w:t xml:space="preserve"> har </w:t>
      </w:r>
      <w:proofErr w:type="spellStart"/>
      <w:r>
        <w:t>modtaget</w:t>
      </w:r>
      <w:proofErr w:type="spellEnd"/>
      <w:r>
        <w:t xml:space="preserve"> dem. </w:t>
      </w:r>
      <w:proofErr w:type="spellStart"/>
      <w:r>
        <w:t>Det</w:t>
      </w:r>
      <w:proofErr w:type="spellEnd"/>
      <w:r>
        <w:t xml:space="preserve"> 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arbejdskrævende</w:t>
      </w:r>
      <w:proofErr w:type="spellEnd"/>
      <w:r>
        <w:t xml:space="preserve"> at </w:t>
      </w:r>
      <w:proofErr w:type="spellStart"/>
      <w:r>
        <w:t>få</w:t>
      </w:r>
      <w:proofErr w:type="spellEnd"/>
      <w:r>
        <w:t xml:space="preserve"> dem </w:t>
      </w:r>
      <w:proofErr w:type="spellStart"/>
      <w:r>
        <w:t>hentet</w:t>
      </w:r>
      <w:proofErr w:type="spellEnd"/>
      <w:r>
        <w:t xml:space="preserve"> </w:t>
      </w:r>
      <w:proofErr w:type="spellStart"/>
      <w:r>
        <w:t>hjem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henblik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næste</w:t>
      </w:r>
      <w:proofErr w:type="spellEnd"/>
      <w:r>
        <w:t xml:space="preserve"> </w:t>
      </w:r>
      <w:proofErr w:type="spellStart"/>
      <w:r>
        <w:t>uddeling</w:t>
      </w:r>
      <w:proofErr w:type="spellEnd"/>
      <w:r>
        <w:t xml:space="preserve">. I </w:t>
      </w:r>
      <w:proofErr w:type="spellStart"/>
      <w:r>
        <w:t>stedet</w:t>
      </w:r>
      <w:proofErr w:type="spellEnd"/>
      <w:r>
        <w:t xml:space="preserve"> er </w:t>
      </w:r>
      <w:proofErr w:type="spellStart"/>
      <w:r>
        <w:t>fremstillet</w:t>
      </w:r>
      <w:proofErr w:type="spellEnd"/>
      <w:r>
        <w:t xml:space="preserve"> en </w:t>
      </w:r>
      <w:proofErr w:type="spellStart"/>
      <w:r>
        <w:t>mindeplade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ophængning</w:t>
      </w:r>
      <w:proofErr w:type="spellEnd"/>
      <w:r>
        <w:t xml:space="preserve"> i </w:t>
      </w:r>
      <w:proofErr w:type="spellStart"/>
      <w:r>
        <w:t>klubhuset</w:t>
      </w:r>
      <w:proofErr w:type="spellEnd"/>
      <w:r>
        <w:t xml:space="preserve">,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indgraveres</w:t>
      </w:r>
      <w:proofErr w:type="spellEnd"/>
      <w:r>
        <w:t xml:space="preserve">, </w:t>
      </w:r>
      <w:proofErr w:type="spellStart"/>
      <w:r>
        <w:t>hvem</w:t>
      </w:r>
      <w:proofErr w:type="spellEnd"/>
      <w:r>
        <w:t xml:space="preserve"> der </w:t>
      </w:r>
      <w:proofErr w:type="spellStart"/>
      <w:r>
        <w:t>modtager</w:t>
      </w:r>
      <w:proofErr w:type="spellEnd"/>
      <w:r>
        <w:t xml:space="preserve"> </w:t>
      </w:r>
      <w:proofErr w:type="spellStart"/>
      <w:r>
        <w:t>anerkendelser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arbejde</w:t>
      </w:r>
      <w:proofErr w:type="spellEnd"/>
      <w:r>
        <w:t xml:space="preserve">. Der </w:t>
      </w:r>
      <w:proofErr w:type="spellStart"/>
      <w:r>
        <w:t>blev</w:t>
      </w:r>
      <w:proofErr w:type="spellEnd"/>
      <w:r>
        <w:t xml:space="preserve"> </w:t>
      </w:r>
      <w:proofErr w:type="spellStart"/>
      <w:r>
        <w:t>uddelt</w:t>
      </w:r>
      <w:proofErr w:type="spellEnd"/>
      <w:r>
        <w:t xml:space="preserve"> </w:t>
      </w:r>
      <w:proofErr w:type="spellStart"/>
      <w:r>
        <w:t>anerkendelser</w:t>
      </w:r>
      <w:proofErr w:type="spellEnd"/>
      <w:r>
        <w:t xml:space="preserve">, </w:t>
      </w:r>
      <w:proofErr w:type="spellStart"/>
      <w:r>
        <w:t>herunder</w:t>
      </w:r>
      <w:proofErr w:type="spellEnd"/>
      <w:r>
        <w:t xml:space="preserve"> </w:t>
      </w:r>
      <w:proofErr w:type="spellStart"/>
      <w:r>
        <w:t>gaver</w:t>
      </w:r>
      <w:proofErr w:type="spellEnd"/>
      <w:r>
        <w:t xml:space="preserve">, </w:t>
      </w:r>
      <w:proofErr w:type="spellStart"/>
      <w:r>
        <w:t>til</w:t>
      </w:r>
      <w:proofErr w:type="spellEnd"/>
      <w:r>
        <w:t xml:space="preserve"> Mette </w:t>
      </w:r>
      <w:proofErr w:type="spellStart"/>
      <w:r>
        <w:t>Veelsgaard</w:t>
      </w:r>
      <w:proofErr w:type="spellEnd"/>
      <w:r>
        <w:t xml:space="preserve">, </w:t>
      </w:r>
      <w:proofErr w:type="spellStart"/>
      <w:r>
        <w:t>Sølvi</w:t>
      </w:r>
      <w:proofErr w:type="spellEnd"/>
      <w:r>
        <w:t xml:space="preserve"> Helle, Katja Ravn, Brian Christensen </w:t>
      </w:r>
      <w:proofErr w:type="spellStart"/>
      <w:r>
        <w:t>og</w:t>
      </w:r>
      <w:proofErr w:type="spellEnd"/>
      <w:r>
        <w:t xml:space="preserve"> Mette Christensen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indsats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foreningen</w:t>
      </w:r>
      <w:proofErr w:type="spellEnd"/>
      <w:r>
        <w:t xml:space="preserve">. </w:t>
      </w:r>
      <w:proofErr w:type="spellStart"/>
      <w:r>
        <w:t>Endvidere</w:t>
      </w:r>
      <w:proofErr w:type="spellEnd"/>
      <w:r>
        <w:t xml:space="preserve"> </w:t>
      </w:r>
      <w:proofErr w:type="spellStart"/>
      <w:r>
        <w:t>fik</w:t>
      </w:r>
      <w:proofErr w:type="spellEnd"/>
      <w:r>
        <w:t xml:space="preserve"> Kaj Thomsen en </w:t>
      </w:r>
      <w:proofErr w:type="spellStart"/>
      <w:r>
        <w:t>lille</w:t>
      </w:r>
      <w:proofErr w:type="spellEnd"/>
      <w:r>
        <w:t xml:space="preserve"> </w:t>
      </w:r>
      <w:proofErr w:type="spellStart"/>
      <w:r>
        <w:t>opm</w:t>
      </w:r>
      <w:r>
        <w:rPr>
          <w:lang w:val="da-DK"/>
        </w:rPr>
        <w:t>ærksamhed</w:t>
      </w:r>
      <w:proofErr w:type="spellEnd"/>
      <w:r>
        <w:rPr>
          <w:lang w:val="da-DK"/>
        </w:rPr>
        <w:t xml:space="preserve"> som tak for at være ordfører under selve generalforsamling.  </w:t>
      </w:r>
    </w:p>
    <w:p w14:paraId="43F1D0DF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2EE6CF75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proofErr w:type="spellStart"/>
      <w:r>
        <w:t>På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 xml:space="preserve"> </w:t>
      </w:r>
      <w:proofErr w:type="spellStart"/>
      <w:r>
        <w:t>drøftedes</w:t>
      </w:r>
      <w:proofErr w:type="spellEnd"/>
      <w:r>
        <w:t xml:space="preserve">,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arbejdsgrupper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udvalg</w:t>
      </w:r>
      <w:proofErr w:type="spellEnd"/>
      <w:r>
        <w:t xml:space="preserve">, der </w:t>
      </w:r>
      <w:proofErr w:type="spellStart"/>
      <w:r>
        <w:t>mangler</w:t>
      </w:r>
      <w:proofErr w:type="spellEnd"/>
      <w:r>
        <w:t xml:space="preserve"> </w:t>
      </w:r>
      <w:proofErr w:type="spellStart"/>
      <w:r>
        <w:t>opbakning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fremgik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drøftelserne</w:t>
      </w:r>
      <w:proofErr w:type="spellEnd"/>
      <w:r>
        <w:t xml:space="preserve">, at der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de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udfordringer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at </w:t>
      </w:r>
      <w:proofErr w:type="spellStart"/>
      <w:r>
        <w:t>bestyrelsesmedlemmers</w:t>
      </w:r>
      <w:proofErr w:type="spellEnd"/>
      <w:r>
        <w:t xml:space="preserve"> </w:t>
      </w:r>
      <w:proofErr w:type="spellStart"/>
      <w:r>
        <w:t>deltagelse</w:t>
      </w:r>
      <w:proofErr w:type="spellEnd"/>
      <w:r>
        <w:t xml:space="preserve"> i </w:t>
      </w:r>
      <w:proofErr w:type="spellStart"/>
      <w:r>
        <w:t>arbejdsgrupper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udvalg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kunne</w:t>
      </w:r>
      <w:proofErr w:type="spellEnd"/>
      <w:r>
        <w:t xml:space="preserve"> </w:t>
      </w:r>
      <w:proofErr w:type="spellStart"/>
      <w:r>
        <w:t>sikre</w:t>
      </w:r>
      <w:proofErr w:type="spellEnd"/>
      <w:r>
        <w:t xml:space="preserve"> en </w:t>
      </w:r>
      <w:proofErr w:type="spellStart"/>
      <w:r>
        <w:t>bedre</w:t>
      </w:r>
      <w:proofErr w:type="spellEnd"/>
      <w:r>
        <w:t xml:space="preserve"> </w:t>
      </w:r>
      <w:proofErr w:type="spellStart"/>
      <w:r>
        <w:t>opbakning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arbejdet</w:t>
      </w:r>
      <w:proofErr w:type="spellEnd"/>
      <w:r>
        <w:t xml:space="preserve"> i </w:t>
      </w:r>
      <w:proofErr w:type="spellStart"/>
      <w:r>
        <w:t>grupperne</w:t>
      </w:r>
      <w:proofErr w:type="spellEnd"/>
      <w:r>
        <w:t>/</w:t>
      </w:r>
      <w:proofErr w:type="spellStart"/>
      <w:r>
        <w:t>udvalgene</w:t>
      </w:r>
      <w:proofErr w:type="spellEnd"/>
      <w:r>
        <w:t>.</w:t>
      </w:r>
    </w:p>
    <w:p w14:paraId="67B18A2D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210ED5EA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 xml:space="preserve">Da der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mere</w:t>
      </w:r>
      <w:proofErr w:type="spellEnd"/>
      <w:r>
        <w:t xml:space="preserve"> at </w:t>
      </w:r>
      <w:proofErr w:type="spellStart"/>
      <w:r>
        <w:t>drøfte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punktet </w:t>
      </w:r>
      <w:proofErr w:type="spellStart"/>
      <w:r>
        <w:t>Eventuelt</w:t>
      </w:r>
      <w:proofErr w:type="spellEnd"/>
      <w:r>
        <w:t xml:space="preserve">, </w:t>
      </w:r>
      <w:proofErr w:type="spellStart"/>
      <w:r>
        <w:t>afsluttede</w:t>
      </w:r>
      <w:proofErr w:type="spellEnd"/>
      <w:r>
        <w:t xml:space="preserve"> </w:t>
      </w:r>
      <w:proofErr w:type="spellStart"/>
      <w:r>
        <w:t>dirigenten</w:t>
      </w:r>
      <w:proofErr w:type="spellEnd"/>
      <w:r>
        <w:t xml:space="preserve"> </w:t>
      </w:r>
      <w:proofErr w:type="spellStart"/>
      <w:r>
        <w:t>mødet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ordren</w:t>
      </w:r>
      <w:proofErr w:type="spellEnd"/>
      <w:r>
        <w:t xml:space="preserve"> :)</w:t>
      </w:r>
    </w:p>
    <w:p w14:paraId="51312542" w14:textId="77777777" w:rsidR="001E6FBA" w:rsidRDefault="001E6FBA" w:rsidP="001E6FBA">
      <w:pPr>
        <w:pStyle w:val="Listeafsnit"/>
        <w:spacing w:before="0" w:beforeAutospacing="0" w:after="0" w:afterAutospacing="0"/>
        <w:ind w:left="720"/>
      </w:pPr>
      <w:r>
        <w:t> </w:t>
      </w:r>
    </w:p>
    <w:p w14:paraId="656F381B" w14:textId="77777777" w:rsidR="001E6FBA" w:rsidRDefault="001E6FBA" w:rsidP="001E6FBA">
      <w:r>
        <w:t> </w:t>
      </w:r>
    </w:p>
    <w:p w14:paraId="76C8498F" w14:textId="77777777" w:rsidR="001E6FBA" w:rsidRDefault="001E6FBA" w:rsidP="001E6FBA">
      <w:r>
        <w:t> </w:t>
      </w:r>
    </w:p>
    <w:p w14:paraId="7CBAE669" w14:textId="77777777" w:rsidR="001E6FBA" w:rsidRDefault="001E6FBA" w:rsidP="001E6FBA">
      <w:r>
        <w:t> </w:t>
      </w:r>
    </w:p>
    <w:p w14:paraId="292646E7" w14:textId="50A89528" w:rsidR="001E6FBA" w:rsidRDefault="001E6FBA" w:rsidP="001E6FBA">
      <w:r>
        <w:t>Referent: Eva Folke</w:t>
      </w:r>
    </w:p>
    <w:p w14:paraId="3C7AD007" w14:textId="459063BF" w:rsidR="001E6FBA" w:rsidRDefault="001E6FBA" w:rsidP="001E6FBA">
      <w:r>
        <w:t> </w:t>
      </w:r>
      <w:r w:rsidR="00434328">
        <w:rPr>
          <w:noProof/>
        </w:rPr>
        <w:drawing>
          <wp:inline distT="0" distB="0" distL="0" distR="0" wp14:anchorId="4F4F6BBB" wp14:editId="5CE3C9E8">
            <wp:extent cx="885217" cy="367474"/>
            <wp:effectExtent l="0" t="0" r="0" b="0"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63" cy="38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B7AA7" w14:textId="77777777" w:rsidR="001E6FBA" w:rsidRDefault="001E6FBA" w:rsidP="001E6FBA">
      <w:pPr>
        <w:rPr>
          <w:rFonts w:eastAsia="Times New Roman"/>
        </w:rPr>
      </w:pPr>
    </w:p>
    <w:p w14:paraId="57ED37E7" w14:textId="77777777" w:rsidR="001E6FBA" w:rsidRDefault="001E6FBA" w:rsidP="001E6FBA">
      <w:pPr>
        <w:rPr>
          <w:rFonts w:eastAsia="Times New Roman"/>
        </w:rPr>
      </w:pPr>
    </w:p>
    <w:p w14:paraId="282AA2A0" w14:textId="77777777" w:rsidR="00777FFC" w:rsidRDefault="0066045C"/>
    <w:sectPr w:rsidR="00777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BA"/>
    <w:rsid w:val="001E6FBA"/>
    <w:rsid w:val="00434328"/>
    <w:rsid w:val="008366FB"/>
    <w:rsid w:val="008B62D2"/>
    <w:rsid w:val="00984EBF"/>
    <w:rsid w:val="00F6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194"/>
  <w15:chartTrackingRefBased/>
  <w15:docId w15:val="{1DBC2786-049D-4ABE-B949-BD249721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BA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6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Marlis Zimmer</dc:creator>
  <cp:keywords/>
  <dc:description/>
  <cp:lastModifiedBy>Marlis Zimmer</cp:lastModifiedBy>
  <cp:revision>4</cp:revision>
  <dcterms:created xsi:type="dcterms:W3CDTF">2022-02-28T11:42:00Z</dcterms:created>
  <dcterms:modified xsi:type="dcterms:W3CDTF">2022-03-01T16:41:00Z</dcterms:modified>
</cp:coreProperties>
</file>